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6432E2" w:rsidRPr="004C7D4F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4A749D">
        <w:rPr>
          <w:rFonts w:ascii="Times New Roman" w:hAnsi="Times New Roman"/>
          <w:sz w:val="28"/>
          <w:szCs w:val="28"/>
        </w:rPr>
        <w:t>3</w:t>
      </w:r>
      <w:r w:rsidR="00A12448">
        <w:rPr>
          <w:rFonts w:ascii="Times New Roman" w:hAnsi="Times New Roman"/>
          <w:sz w:val="28"/>
          <w:szCs w:val="28"/>
        </w:rPr>
        <w:t>0</w:t>
      </w:r>
      <w:r w:rsidR="00564D5B">
        <w:rPr>
          <w:rFonts w:ascii="Times New Roman" w:hAnsi="Times New Roman"/>
          <w:sz w:val="28"/>
          <w:szCs w:val="28"/>
        </w:rPr>
        <w:t xml:space="preserve"> </w:t>
      </w:r>
      <w:r w:rsidR="006B5AFB">
        <w:rPr>
          <w:rFonts w:ascii="Times New Roman" w:hAnsi="Times New Roman"/>
          <w:sz w:val="28"/>
          <w:szCs w:val="28"/>
        </w:rPr>
        <w:t>marzo</w:t>
      </w:r>
      <w:r w:rsidRPr="004C7D4F">
        <w:rPr>
          <w:rFonts w:ascii="Times New Roman" w:hAnsi="Times New Roman"/>
          <w:sz w:val="28"/>
          <w:szCs w:val="28"/>
        </w:rPr>
        <w:t xml:space="preserve"> 202</w:t>
      </w:r>
      <w:r w:rsidR="006B5AFB">
        <w:rPr>
          <w:rFonts w:ascii="Times New Roman" w:hAnsi="Times New Roman"/>
          <w:sz w:val="28"/>
          <w:szCs w:val="28"/>
        </w:rPr>
        <w:t>6</w:t>
      </w:r>
    </w:p>
    <w:p w:rsidR="00087347" w:rsidRDefault="00087347" w:rsidP="00087347">
      <w:pPr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A25EDC" w:rsidRDefault="009A3DAC" w:rsidP="003E7F73">
      <w:pPr>
        <w:tabs>
          <w:tab w:val="left" w:pos="5445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9A3DAC">
        <w:rPr>
          <w:rFonts w:ascii="Times New Roman" w:hAnsi="Times New Roman"/>
          <w:b/>
          <w:i/>
          <w:sz w:val="32"/>
          <w:szCs w:val="32"/>
        </w:rPr>
        <w:t>Il vicesindaco Fellegara</w:t>
      </w:r>
      <w:r w:rsidR="003A5011">
        <w:rPr>
          <w:rFonts w:ascii="Times New Roman" w:hAnsi="Times New Roman"/>
          <w:b/>
          <w:i/>
          <w:sz w:val="32"/>
          <w:szCs w:val="32"/>
        </w:rPr>
        <w:t>,</w:t>
      </w:r>
      <w:r w:rsidRPr="009A3DAC">
        <w:rPr>
          <w:rFonts w:ascii="Times New Roman" w:hAnsi="Times New Roman"/>
          <w:b/>
          <w:i/>
          <w:sz w:val="32"/>
          <w:szCs w:val="32"/>
        </w:rPr>
        <w:t xml:space="preserve"> l’assessore Dedali</w:t>
      </w:r>
      <w:r w:rsidR="003A5011">
        <w:rPr>
          <w:rFonts w:ascii="Times New Roman" w:hAnsi="Times New Roman"/>
          <w:b/>
          <w:i/>
          <w:sz w:val="32"/>
          <w:szCs w:val="32"/>
        </w:rPr>
        <w:t xml:space="preserve"> e il consigliere </w:t>
      </w:r>
      <w:proofErr w:type="spellStart"/>
      <w:r w:rsidR="003A5011">
        <w:rPr>
          <w:rFonts w:ascii="Times New Roman" w:hAnsi="Times New Roman"/>
          <w:b/>
          <w:i/>
          <w:sz w:val="32"/>
          <w:szCs w:val="32"/>
        </w:rPr>
        <w:t>Toesca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9A3DAC" w:rsidRPr="009A3DAC" w:rsidRDefault="009A3DAC" w:rsidP="003E7F73">
      <w:pPr>
        <w:tabs>
          <w:tab w:val="left" w:pos="5445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9A3DA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al Festival del cortometraggio inclusivo</w:t>
      </w:r>
      <w:r w:rsidRPr="009A3DA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</w:t>
      </w:r>
      <w:r w:rsidR="003A5011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promosso</w:t>
      </w:r>
      <w:r w:rsidRPr="009A3DA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da</w:t>
      </w:r>
      <w:r w:rsidR="00A25ED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</w:t>
      </w:r>
      <w:proofErr w:type="spellStart"/>
      <w:r w:rsidRPr="009A3DA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>Anffas</w:t>
      </w:r>
      <w:proofErr w:type="spellEnd"/>
      <w:r w:rsidRPr="009A3DAC">
        <w:rPr>
          <w:rFonts w:ascii="Times New Roman" w:eastAsia="Times New Roman" w:hAnsi="Times New Roman"/>
          <w:b/>
          <w:i/>
          <w:sz w:val="32"/>
          <w:szCs w:val="32"/>
          <w:lang w:eastAsia="it-IT"/>
        </w:rPr>
        <w:t xml:space="preserve"> Sanremo</w:t>
      </w:r>
    </w:p>
    <w:p w:rsidR="000727A1" w:rsidRDefault="000727A1" w:rsidP="00E06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A0647D" w:rsidRDefault="00642332" w:rsidP="00E06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Il vicesindaco </w:t>
      </w:r>
      <w:r w:rsidRPr="003A5011">
        <w:rPr>
          <w:rFonts w:ascii="Times New Roman" w:eastAsia="Times New Roman" w:hAnsi="Times New Roman"/>
          <w:b/>
          <w:sz w:val="28"/>
          <w:szCs w:val="28"/>
          <w:lang w:eastAsia="it-IT"/>
        </w:rPr>
        <w:t>Fulvio Fellegara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>,</w:t>
      </w:r>
      <w:r w:rsidR="00413C49">
        <w:rPr>
          <w:rFonts w:ascii="Times New Roman" w:eastAsia="Times New Roman" w:hAnsi="Times New Roman"/>
          <w:sz w:val="28"/>
          <w:szCs w:val="28"/>
          <w:lang w:eastAsia="it-IT"/>
        </w:rPr>
        <w:t xml:space="preserve"> l’assessore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413C49">
        <w:rPr>
          <w:rFonts w:ascii="Times New Roman" w:eastAsia="Times New Roman" w:hAnsi="Times New Roman"/>
          <w:sz w:val="28"/>
          <w:szCs w:val="28"/>
          <w:lang w:eastAsia="it-IT"/>
        </w:rPr>
        <w:t xml:space="preserve">alla cultura </w:t>
      </w:r>
      <w:r w:rsidR="00413C49" w:rsidRPr="003A5011">
        <w:rPr>
          <w:rFonts w:ascii="Times New Roman" w:eastAsia="Times New Roman" w:hAnsi="Times New Roman"/>
          <w:b/>
          <w:sz w:val="28"/>
          <w:szCs w:val="28"/>
          <w:lang w:eastAsia="it-IT"/>
        </w:rPr>
        <w:t>Enza Dedali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e il consigliere comunale </w:t>
      </w:r>
      <w:r w:rsidR="003A5011" w:rsidRPr="003A5011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Vittorio </w:t>
      </w:r>
      <w:proofErr w:type="spellStart"/>
      <w:r w:rsidR="003A5011" w:rsidRPr="003A5011">
        <w:rPr>
          <w:rFonts w:ascii="Times New Roman" w:eastAsia="Times New Roman" w:hAnsi="Times New Roman"/>
          <w:b/>
          <w:sz w:val="28"/>
          <w:szCs w:val="28"/>
          <w:lang w:eastAsia="it-IT"/>
        </w:rPr>
        <w:t>Toesca</w:t>
      </w:r>
      <w:proofErr w:type="spellEnd"/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ha</w:t>
      </w:r>
      <w:r w:rsidR="00413C49">
        <w:rPr>
          <w:rFonts w:ascii="Times New Roman" w:eastAsia="Times New Roman" w:hAnsi="Times New Roman"/>
          <w:sz w:val="28"/>
          <w:szCs w:val="28"/>
          <w:lang w:eastAsia="it-IT"/>
        </w:rPr>
        <w:t>nno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partecipato questa mattina al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l’evento “Inclusioni di Gloria - 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1° Festival del cortometraggio inclusivo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>”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. </w:t>
      </w:r>
      <w:r w:rsidRPr="00413C49">
        <w:rPr>
          <w:rFonts w:ascii="Times New Roman" w:eastAsia="Times New Roman" w:hAnsi="Times New Roman"/>
          <w:sz w:val="28"/>
          <w:szCs w:val="28"/>
          <w:lang w:eastAsia="it-IT"/>
        </w:rPr>
        <w:t xml:space="preserve">L’iniziativa, </w:t>
      </w:r>
      <w:r w:rsidR="003A5011">
        <w:rPr>
          <w:rFonts w:ascii="Times New Roman" w:eastAsia="Times New Roman" w:hAnsi="Times New Roman"/>
          <w:sz w:val="28"/>
          <w:szCs w:val="28"/>
          <w:lang w:eastAsia="it-IT"/>
        </w:rPr>
        <w:t>promoss</w:t>
      </w:r>
      <w:r w:rsidRPr="00413C49">
        <w:rPr>
          <w:rFonts w:ascii="Times New Roman" w:eastAsia="Times New Roman" w:hAnsi="Times New Roman"/>
          <w:sz w:val="28"/>
          <w:szCs w:val="28"/>
          <w:lang w:eastAsia="it-IT"/>
        </w:rPr>
        <w:t xml:space="preserve">a </w:t>
      </w:r>
      <w:proofErr w:type="spellStart"/>
      <w:r w:rsidRPr="00413C49">
        <w:rPr>
          <w:rFonts w:ascii="Times New Roman" w:eastAsia="Times New Roman" w:hAnsi="Times New Roman"/>
          <w:sz w:val="28"/>
          <w:szCs w:val="28"/>
          <w:lang w:eastAsia="it-IT"/>
        </w:rPr>
        <w:t>dall’Anf</w:t>
      </w:r>
      <w:r w:rsidR="00413C49" w:rsidRPr="00413C49">
        <w:rPr>
          <w:rFonts w:ascii="Times New Roman" w:eastAsia="Times New Roman" w:hAnsi="Times New Roman"/>
          <w:sz w:val="28"/>
          <w:szCs w:val="28"/>
          <w:lang w:eastAsia="it-IT"/>
        </w:rPr>
        <w:t>f</w:t>
      </w:r>
      <w:r w:rsidRPr="00413C49">
        <w:rPr>
          <w:rFonts w:ascii="Times New Roman" w:eastAsia="Times New Roman" w:hAnsi="Times New Roman"/>
          <w:sz w:val="28"/>
          <w:szCs w:val="28"/>
          <w:lang w:eastAsia="it-IT"/>
        </w:rPr>
        <w:t>as</w:t>
      </w:r>
      <w:proofErr w:type="spellEnd"/>
      <w:r w:rsidRPr="00413C49">
        <w:rPr>
          <w:rFonts w:ascii="Times New Roman" w:eastAsia="Times New Roman" w:hAnsi="Times New Roman"/>
          <w:sz w:val="28"/>
          <w:szCs w:val="28"/>
          <w:lang w:eastAsia="it-IT"/>
        </w:rPr>
        <w:t xml:space="preserve"> di Sanremo si è svolta al teatro dell’opera del Casinò davanti ad un numeroso pubblico tra cui molti studenti.</w:t>
      </w:r>
    </w:p>
    <w:p w:rsidR="000727A1" w:rsidRDefault="000727A1" w:rsidP="00E06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0727A1" w:rsidRPr="000727A1" w:rsidRDefault="000727A1" w:rsidP="00E06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5011">
        <w:rPr>
          <w:rFonts w:ascii="Times New Roman" w:eastAsia="Times New Roman" w:hAnsi="Times New Roman"/>
          <w:sz w:val="28"/>
          <w:szCs w:val="28"/>
          <w:lang w:eastAsia="it-IT"/>
        </w:rPr>
        <w:t>L’</w:t>
      </w:r>
      <w:r w:rsidRPr="000727A1">
        <w:rPr>
          <w:rFonts w:ascii="Times New Roman" w:eastAsia="Times New Roman" w:hAnsi="Times New Roman"/>
          <w:sz w:val="28"/>
          <w:szCs w:val="28"/>
          <w:lang w:eastAsia="it-IT"/>
        </w:rPr>
        <w:t xml:space="preserve">evento, andato in scena </w:t>
      </w:r>
      <w:r w:rsidRP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in occasione della Giornata Nazionale della Disabilità Intellettiva e dei Disturbi del </w:t>
      </w:r>
      <w:proofErr w:type="spellStart"/>
      <w:r w:rsidRPr="003A5011">
        <w:rPr>
          <w:rFonts w:ascii="Times New Roman" w:eastAsia="Times New Roman" w:hAnsi="Times New Roman"/>
          <w:sz w:val="28"/>
          <w:szCs w:val="28"/>
          <w:lang w:eastAsia="it-IT"/>
        </w:rPr>
        <w:t>Neurosviluppo</w:t>
      </w:r>
      <w:proofErr w:type="spellEnd"/>
      <w:r w:rsidRPr="003A5011">
        <w:rPr>
          <w:rFonts w:ascii="Times New Roman" w:eastAsia="Times New Roman" w:hAnsi="Times New Roman"/>
          <w:sz w:val="28"/>
          <w:szCs w:val="28"/>
          <w:lang w:eastAsia="it-IT"/>
        </w:rPr>
        <w:t>, ha portato in città una dimensione internazionale</w:t>
      </w:r>
      <w:r w:rsidRPr="000727A1">
        <w:rPr>
          <w:rFonts w:ascii="Times New Roman" w:eastAsia="Times New Roman" w:hAnsi="Times New Roman"/>
          <w:sz w:val="28"/>
          <w:szCs w:val="28"/>
          <w:lang w:eastAsia="it-IT"/>
        </w:rPr>
        <w:t xml:space="preserve"> con</w:t>
      </w:r>
      <w:r w:rsidRPr="003A5011">
        <w:rPr>
          <w:rFonts w:ascii="Times New Roman" w:eastAsia="Times New Roman" w:hAnsi="Times New Roman"/>
          <w:sz w:val="28"/>
          <w:szCs w:val="28"/>
          <w:lang w:eastAsia="it-IT"/>
        </w:rPr>
        <w:t xml:space="preserve"> oltre 1.800 opere candidate da tutto il mondo per raccontare la disabilità da nuove prospettive.</w:t>
      </w:r>
    </w:p>
    <w:p w:rsidR="00413C49" w:rsidRPr="00413C49" w:rsidRDefault="00413C49" w:rsidP="00E06C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3A5011" w:rsidRDefault="00413C49" w:rsidP="003A501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</w:rPr>
        <w:t>“</w:t>
      </w:r>
      <w:r w:rsidR="000727A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>I cortometraggi finalisti dimostrano che la creatività è uno strumento potente per la partecipazione attiva di tutti</w:t>
      </w:r>
      <w:r w:rsidR="00072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dichiara</w:t>
      </w:r>
      <w:r w:rsidR="00B756E9">
        <w:rPr>
          <w:rFonts w:ascii="Times New Roman" w:hAnsi="Times New Roman"/>
          <w:sz w:val="28"/>
          <w:szCs w:val="28"/>
        </w:rPr>
        <w:t xml:space="preserve"> il vicesindaco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7579">
        <w:rPr>
          <w:rFonts w:ascii="Times New Roman" w:hAnsi="Times New Roman"/>
          <w:b/>
          <w:sz w:val="28"/>
          <w:szCs w:val="28"/>
        </w:rPr>
        <w:t>Fulvio Fellegara</w:t>
      </w:r>
      <w:r w:rsidR="00527579">
        <w:rPr>
          <w:rFonts w:ascii="Times New Roman" w:hAnsi="Times New Roman"/>
          <w:sz w:val="28"/>
          <w:szCs w:val="28"/>
        </w:rPr>
        <w:t>, che ha portato sul palco il saluto dell’Amministrazione Comunale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9A3DAC">
        <w:rPr>
          <w:rFonts w:ascii="Times New Roman" w:hAnsi="Times New Roman"/>
          <w:i/>
          <w:sz w:val="28"/>
          <w:szCs w:val="28"/>
        </w:rPr>
        <w:t xml:space="preserve">L’inclusione sociale passa anche attraverso l’arte, in questo caso cinematografica, per favorire una cultura di sensibilizzazione sui temi della disabilità. </w:t>
      </w:r>
      <w:r w:rsidR="003A501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È stato </w:t>
      </w:r>
      <w:bookmarkStart w:id="0" w:name="_GoBack"/>
      <w:bookmarkEnd w:id="0"/>
      <w:r w:rsidR="003A501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straordinario vedere la sala gremita dai ragazzi delle scuole. La loro partecipazione </w:t>
      </w:r>
      <w:r w:rsidR="000727A1">
        <w:rPr>
          <w:rFonts w:ascii="Times New Roman" w:eastAsia="Times New Roman" w:hAnsi="Times New Roman"/>
          <w:i/>
          <w:sz w:val="28"/>
          <w:szCs w:val="28"/>
          <w:lang w:eastAsia="it-IT"/>
        </w:rPr>
        <w:t>è</w:t>
      </w:r>
      <w:r w:rsidR="003A501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il segno di una generazione pronta ad abbattere barriere e pregiudizi attraverso il linguaggio universale del cinema. </w:t>
      </w:r>
      <w:r w:rsidR="000727A1">
        <w:rPr>
          <w:rFonts w:ascii="Times New Roman" w:eastAsia="Times New Roman" w:hAnsi="Times New Roman"/>
          <w:i/>
          <w:sz w:val="28"/>
          <w:szCs w:val="28"/>
          <w:lang w:eastAsia="it-IT"/>
        </w:rPr>
        <w:t>C</w:t>
      </w:r>
      <w:r w:rsidR="003A501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>oinvolgere il mondo della scuola significa</w:t>
      </w:r>
      <w:r w:rsidR="000727A1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quindi</w:t>
      </w:r>
      <w:r w:rsidR="003A5011"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seminare oggi la cultura dell'accoglienza di domani</w:t>
      </w:r>
      <w:r w:rsidR="000727A1">
        <w:rPr>
          <w:rFonts w:ascii="Times New Roman" w:eastAsia="Times New Roman" w:hAnsi="Times New Roman"/>
          <w:i/>
          <w:sz w:val="28"/>
          <w:szCs w:val="28"/>
          <w:lang w:eastAsia="it-IT"/>
        </w:rPr>
        <w:t>”.</w:t>
      </w:r>
    </w:p>
    <w:p w:rsidR="00527579" w:rsidRDefault="00527579" w:rsidP="003A501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it-IT"/>
        </w:rPr>
      </w:pPr>
    </w:p>
    <w:p w:rsidR="00527579" w:rsidRDefault="00527579" w:rsidP="003A5011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it-IT"/>
        </w:rPr>
      </w:pPr>
      <w:r>
        <w:rPr>
          <w:rFonts w:ascii="Times New Roman" w:eastAsia="Times New Roman" w:hAnsi="Times New Roman"/>
          <w:i/>
          <w:sz w:val="28"/>
          <w:szCs w:val="28"/>
          <w:lang w:eastAsia="it-IT"/>
        </w:rPr>
        <w:t>“I</w:t>
      </w:r>
      <w:r w:rsidRPr="009A3DAC">
        <w:rPr>
          <w:rFonts w:ascii="Times New Roman" w:hAnsi="Times New Roman"/>
          <w:i/>
          <w:sz w:val="28"/>
          <w:szCs w:val="28"/>
        </w:rPr>
        <w:t xml:space="preserve"> cortometraggi</w:t>
      </w:r>
      <w:r>
        <w:rPr>
          <w:rFonts w:ascii="Times New Roman" w:hAnsi="Times New Roman"/>
          <w:i/>
          <w:sz w:val="28"/>
          <w:szCs w:val="28"/>
        </w:rPr>
        <w:t>, c</w:t>
      </w:r>
      <w:r w:rsidRPr="009A3DAC">
        <w:rPr>
          <w:rFonts w:ascii="Times New Roman" w:hAnsi="Times New Roman"/>
          <w:i/>
          <w:sz w:val="28"/>
          <w:szCs w:val="28"/>
        </w:rPr>
        <w:t>ome si dichiarava negli obiettivi di questa iniziativa</w:t>
      </w:r>
      <w:r>
        <w:rPr>
          <w:rFonts w:ascii="Times New Roman" w:hAnsi="Times New Roman"/>
          <w:i/>
          <w:sz w:val="28"/>
          <w:szCs w:val="28"/>
        </w:rPr>
        <w:t>,</w:t>
      </w:r>
      <w:r w:rsidRPr="009A3DAC">
        <w:rPr>
          <w:rFonts w:ascii="Times New Roman" w:hAnsi="Times New Roman"/>
          <w:i/>
          <w:sz w:val="28"/>
          <w:szCs w:val="28"/>
        </w:rPr>
        <w:t xml:space="preserve"> sono uno strumento per dare voce a ch</w:t>
      </w:r>
      <w:r>
        <w:rPr>
          <w:rFonts w:ascii="Times New Roman" w:hAnsi="Times New Roman"/>
          <w:i/>
          <w:sz w:val="28"/>
          <w:szCs w:val="28"/>
        </w:rPr>
        <w:t xml:space="preserve">i vive la disabilità funzionale </w:t>
      </w:r>
      <w:proofErr w:type="gramStart"/>
      <w:r w:rsidRPr="009A3DAC">
        <w:rPr>
          <w:rFonts w:ascii="Times New Roman" w:hAnsi="Times New Roman"/>
          <w:i/>
          <w:sz w:val="28"/>
          <w:szCs w:val="28"/>
        </w:rPr>
        <w:t>e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9A3DAC">
        <w:rPr>
          <w:rFonts w:ascii="Times New Roman" w:hAnsi="Times New Roman"/>
          <w:i/>
          <w:sz w:val="28"/>
          <w:szCs w:val="28"/>
        </w:rPr>
        <w:t>a chi la racconta attraverso l’audiovisivo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Pr="00527579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ggiunge</w:t>
      </w:r>
      <w:r w:rsidRPr="00527579">
        <w:rPr>
          <w:rFonts w:ascii="Times New Roman" w:hAnsi="Times New Roman"/>
          <w:sz w:val="28"/>
          <w:szCs w:val="28"/>
        </w:rPr>
        <w:t xml:space="preserve"> l’assessore </w:t>
      </w:r>
      <w:r w:rsidRPr="00527579">
        <w:rPr>
          <w:rFonts w:ascii="Times New Roman" w:hAnsi="Times New Roman"/>
          <w:b/>
          <w:sz w:val="28"/>
          <w:szCs w:val="28"/>
        </w:rPr>
        <w:t>Enza Dedali</w:t>
      </w:r>
      <w:r>
        <w:rPr>
          <w:rFonts w:ascii="Times New Roman" w:hAnsi="Times New Roman"/>
          <w:i/>
          <w:sz w:val="28"/>
          <w:szCs w:val="28"/>
        </w:rPr>
        <w:t xml:space="preserve"> - </w:t>
      </w:r>
      <w:r w:rsidRPr="009A3DAC">
        <w:rPr>
          <w:rFonts w:ascii="Times New Roman" w:hAnsi="Times New Roman"/>
          <w:i/>
          <w:sz w:val="28"/>
          <w:szCs w:val="28"/>
        </w:rPr>
        <w:t xml:space="preserve"> stimolando il dialogo tra mondo della scuola, </w:t>
      </w:r>
      <w:proofErr w:type="spellStart"/>
      <w:r w:rsidRPr="009A3DAC">
        <w:rPr>
          <w:rFonts w:ascii="Times New Roman" w:hAnsi="Times New Roman"/>
          <w:i/>
          <w:sz w:val="28"/>
          <w:szCs w:val="28"/>
        </w:rPr>
        <w:t>filmmakers</w:t>
      </w:r>
      <w:proofErr w:type="spellEnd"/>
      <w:r w:rsidRPr="009A3DAC">
        <w:rPr>
          <w:rFonts w:ascii="Times New Roman" w:hAnsi="Times New Roman"/>
          <w:i/>
          <w:sz w:val="28"/>
          <w:szCs w:val="28"/>
        </w:rPr>
        <w:t xml:space="preserve"> e associazioni del Terzo Settore</w:t>
      </w:r>
      <w:r>
        <w:rPr>
          <w:rFonts w:ascii="Times New Roman" w:hAnsi="Times New Roman"/>
          <w:i/>
          <w:sz w:val="28"/>
          <w:szCs w:val="28"/>
        </w:rPr>
        <w:t>”</w:t>
      </w:r>
      <w:r w:rsidRPr="003A5011">
        <w:rPr>
          <w:rFonts w:ascii="Times New Roman" w:eastAsia="Times New Roman" w:hAnsi="Times New Roman"/>
          <w:i/>
          <w:sz w:val="28"/>
          <w:szCs w:val="28"/>
          <w:lang w:eastAsia="it-IT"/>
        </w:rPr>
        <w:t>.</w:t>
      </w:r>
    </w:p>
    <w:p w:rsidR="00612775" w:rsidRPr="00612775" w:rsidRDefault="00612775" w:rsidP="003A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  <w:lang w:eastAsia="it-IT"/>
        </w:rPr>
        <w:lastRenderedPageBreak/>
        <w:t>“</w:t>
      </w:r>
      <w:r w:rsidR="00E87B3E" w:rsidRPr="00E87B3E">
        <w:rPr>
          <w:rFonts w:ascii="Times New Roman" w:eastAsia="Times New Roman" w:hAnsi="Times New Roman"/>
          <w:i/>
          <w:sz w:val="28"/>
          <w:szCs w:val="28"/>
          <w:lang w:eastAsia="it-IT"/>
        </w:rPr>
        <w:t>La passione dell’associazione è davvero ammirevole e i corti hanno lasciato un segno profondo</w:t>
      </w:r>
      <w:r>
        <w:rPr>
          <w:rFonts w:ascii="Times New Roman" w:eastAsia="Times New Roman" w:hAnsi="Times New Roman"/>
          <w:i/>
          <w:sz w:val="28"/>
          <w:szCs w:val="28"/>
          <w:lang w:eastAsia="it-IT"/>
        </w:rPr>
        <w:t xml:space="preserve"> </w:t>
      </w:r>
      <w:r w:rsidRPr="00612775">
        <w:rPr>
          <w:rFonts w:ascii="Times New Roman" w:eastAsia="Times New Roman" w:hAnsi="Times New Roman"/>
          <w:sz w:val="28"/>
          <w:szCs w:val="28"/>
          <w:lang w:eastAsia="it-IT"/>
        </w:rPr>
        <w:t xml:space="preserve">– conclude il consigliere </w:t>
      </w:r>
      <w:r w:rsidRPr="00612775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Vittorio </w:t>
      </w:r>
      <w:proofErr w:type="spellStart"/>
      <w:r w:rsidRPr="00612775">
        <w:rPr>
          <w:rFonts w:ascii="Times New Roman" w:eastAsia="Times New Roman" w:hAnsi="Times New Roman"/>
          <w:b/>
          <w:sz w:val="28"/>
          <w:szCs w:val="28"/>
          <w:lang w:eastAsia="it-IT"/>
        </w:rPr>
        <w:t>Toesca</w:t>
      </w:r>
      <w:proofErr w:type="spellEnd"/>
      <w:r w:rsidRPr="00612775">
        <w:rPr>
          <w:rFonts w:ascii="Times New Roman" w:eastAsia="Times New Roman" w:hAnsi="Times New Roman"/>
          <w:sz w:val="28"/>
          <w:szCs w:val="28"/>
          <w:lang w:eastAsia="it-IT"/>
        </w:rPr>
        <w:t xml:space="preserve"> - </w:t>
      </w:r>
      <w:r w:rsidR="00E87B3E" w:rsidRPr="00E87B3E">
        <w:rPr>
          <w:rFonts w:ascii="Times New Roman" w:eastAsia="Times New Roman" w:hAnsi="Times New Roman"/>
          <w:i/>
          <w:sz w:val="28"/>
          <w:szCs w:val="28"/>
          <w:lang w:eastAsia="it-IT"/>
        </w:rPr>
        <w:t>Ciascuno, con il proprio linguaggio, ha saputo trasmettere un messaggio forte di inclusione, ricordandoci, parafrasando le parole di un’educatrice, che non esistono persone ‘con’ o ‘senza’ disabilità, ma solo persone, tutte con capacità diverse</w:t>
      </w:r>
      <w:r w:rsidR="00E87B3E">
        <w:rPr>
          <w:rFonts w:ascii="Times New Roman" w:eastAsia="Times New Roman" w:hAnsi="Times New Roman"/>
          <w:sz w:val="28"/>
          <w:szCs w:val="28"/>
          <w:lang w:eastAsia="it-IT"/>
        </w:rPr>
        <w:t>”.</w:t>
      </w:r>
    </w:p>
    <w:sectPr w:rsidR="00612775" w:rsidRPr="00612775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EE9" w:rsidRDefault="002D4EE9" w:rsidP="00507B61">
      <w:pPr>
        <w:spacing w:after="0" w:line="240" w:lineRule="auto"/>
      </w:pPr>
      <w:r>
        <w:separator/>
      </w:r>
    </w:p>
  </w:endnote>
  <w:endnote w:type="continuationSeparator" w:id="0">
    <w:p w:rsidR="002D4EE9" w:rsidRDefault="002D4EE9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E87B3E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A209F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EE9" w:rsidRDefault="002D4EE9" w:rsidP="00507B61">
      <w:pPr>
        <w:spacing w:after="0" w:line="240" w:lineRule="auto"/>
      </w:pPr>
      <w:r>
        <w:separator/>
      </w:r>
    </w:p>
  </w:footnote>
  <w:footnote w:type="continuationSeparator" w:id="0">
    <w:p w:rsidR="002D4EE9" w:rsidRDefault="002D4EE9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2D4EE9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64AB8"/>
    <w:rsid w:val="00072716"/>
    <w:rsid w:val="000727A1"/>
    <w:rsid w:val="00075601"/>
    <w:rsid w:val="000766D6"/>
    <w:rsid w:val="00087347"/>
    <w:rsid w:val="00091359"/>
    <w:rsid w:val="000A551C"/>
    <w:rsid w:val="00105953"/>
    <w:rsid w:val="00113209"/>
    <w:rsid w:val="001277F4"/>
    <w:rsid w:val="00145AC6"/>
    <w:rsid w:val="00155F58"/>
    <w:rsid w:val="00155F99"/>
    <w:rsid w:val="00166628"/>
    <w:rsid w:val="0016772B"/>
    <w:rsid w:val="001B31F0"/>
    <w:rsid w:val="001B35C7"/>
    <w:rsid w:val="001D031D"/>
    <w:rsid w:val="001D1678"/>
    <w:rsid w:val="001D4BE8"/>
    <w:rsid w:val="001D51D7"/>
    <w:rsid w:val="001D7573"/>
    <w:rsid w:val="001E1308"/>
    <w:rsid w:val="001F37B5"/>
    <w:rsid w:val="001F6783"/>
    <w:rsid w:val="001F6A75"/>
    <w:rsid w:val="002010E1"/>
    <w:rsid w:val="002045A7"/>
    <w:rsid w:val="002113FB"/>
    <w:rsid w:val="00212ED9"/>
    <w:rsid w:val="00214156"/>
    <w:rsid w:val="00230721"/>
    <w:rsid w:val="00245AD7"/>
    <w:rsid w:val="00262BDA"/>
    <w:rsid w:val="00274054"/>
    <w:rsid w:val="00274B6C"/>
    <w:rsid w:val="00276D57"/>
    <w:rsid w:val="00277009"/>
    <w:rsid w:val="00296159"/>
    <w:rsid w:val="002C7072"/>
    <w:rsid w:val="002D4EE9"/>
    <w:rsid w:val="002E2CB0"/>
    <w:rsid w:val="002F0001"/>
    <w:rsid w:val="002F01E6"/>
    <w:rsid w:val="00334F44"/>
    <w:rsid w:val="00346612"/>
    <w:rsid w:val="00355864"/>
    <w:rsid w:val="00361452"/>
    <w:rsid w:val="00361FDD"/>
    <w:rsid w:val="00371B09"/>
    <w:rsid w:val="00382D01"/>
    <w:rsid w:val="00395331"/>
    <w:rsid w:val="003A0B3D"/>
    <w:rsid w:val="003A5011"/>
    <w:rsid w:val="003B0367"/>
    <w:rsid w:val="003B425F"/>
    <w:rsid w:val="003C09AB"/>
    <w:rsid w:val="003C3D5F"/>
    <w:rsid w:val="003C42B9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3C49"/>
    <w:rsid w:val="00417F29"/>
    <w:rsid w:val="00431CE5"/>
    <w:rsid w:val="00436287"/>
    <w:rsid w:val="004417A3"/>
    <w:rsid w:val="00444074"/>
    <w:rsid w:val="00463BD2"/>
    <w:rsid w:val="00474773"/>
    <w:rsid w:val="00476276"/>
    <w:rsid w:val="004971AE"/>
    <w:rsid w:val="00497E88"/>
    <w:rsid w:val="004A6C73"/>
    <w:rsid w:val="004A749D"/>
    <w:rsid w:val="004B201B"/>
    <w:rsid w:val="004B4B63"/>
    <w:rsid w:val="004B5B42"/>
    <w:rsid w:val="004C7D4F"/>
    <w:rsid w:val="004D0735"/>
    <w:rsid w:val="004D7ABF"/>
    <w:rsid w:val="004E1D09"/>
    <w:rsid w:val="004E23C4"/>
    <w:rsid w:val="004F2427"/>
    <w:rsid w:val="00502728"/>
    <w:rsid w:val="00503F94"/>
    <w:rsid w:val="00507B61"/>
    <w:rsid w:val="00514355"/>
    <w:rsid w:val="00514CF5"/>
    <w:rsid w:val="00526948"/>
    <w:rsid w:val="00527579"/>
    <w:rsid w:val="00527E60"/>
    <w:rsid w:val="0053235E"/>
    <w:rsid w:val="005426E9"/>
    <w:rsid w:val="00543DDB"/>
    <w:rsid w:val="00554C81"/>
    <w:rsid w:val="00555313"/>
    <w:rsid w:val="00564D51"/>
    <w:rsid w:val="00564D5B"/>
    <w:rsid w:val="00576EDA"/>
    <w:rsid w:val="005B4D9A"/>
    <w:rsid w:val="005C0741"/>
    <w:rsid w:val="005C0FBC"/>
    <w:rsid w:val="005E074A"/>
    <w:rsid w:val="005E174C"/>
    <w:rsid w:val="005E2616"/>
    <w:rsid w:val="005F231A"/>
    <w:rsid w:val="005F2EE2"/>
    <w:rsid w:val="005F76B3"/>
    <w:rsid w:val="00602579"/>
    <w:rsid w:val="00604F28"/>
    <w:rsid w:val="0060539F"/>
    <w:rsid w:val="00606B93"/>
    <w:rsid w:val="00612775"/>
    <w:rsid w:val="00633C06"/>
    <w:rsid w:val="0063773A"/>
    <w:rsid w:val="00637CA0"/>
    <w:rsid w:val="00641F68"/>
    <w:rsid w:val="00642332"/>
    <w:rsid w:val="006432E2"/>
    <w:rsid w:val="00645898"/>
    <w:rsid w:val="006512C3"/>
    <w:rsid w:val="00683F61"/>
    <w:rsid w:val="00684031"/>
    <w:rsid w:val="00693D35"/>
    <w:rsid w:val="006948E2"/>
    <w:rsid w:val="00694CB3"/>
    <w:rsid w:val="006B5AFB"/>
    <w:rsid w:val="006E5CA8"/>
    <w:rsid w:val="007022C4"/>
    <w:rsid w:val="0072141A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12E2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53282"/>
    <w:rsid w:val="00854385"/>
    <w:rsid w:val="00855899"/>
    <w:rsid w:val="008644F4"/>
    <w:rsid w:val="008704F9"/>
    <w:rsid w:val="0087582C"/>
    <w:rsid w:val="0088137B"/>
    <w:rsid w:val="00885F33"/>
    <w:rsid w:val="00893B3D"/>
    <w:rsid w:val="008A03B7"/>
    <w:rsid w:val="008A7B6C"/>
    <w:rsid w:val="008B3739"/>
    <w:rsid w:val="008E08D2"/>
    <w:rsid w:val="008E6F98"/>
    <w:rsid w:val="008F1088"/>
    <w:rsid w:val="008F6DA2"/>
    <w:rsid w:val="0090684D"/>
    <w:rsid w:val="00910164"/>
    <w:rsid w:val="00913A2C"/>
    <w:rsid w:val="00922219"/>
    <w:rsid w:val="00925C93"/>
    <w:rsid w:val="00947452"/>
    <w:rsid w:val="0095560D"/>
    <w:rsid w:val="00955FA6"/>
    <w:rsid w:val="00961856"/>
    <w:rsid w:val="0098382B"/>
    <w:rsid w:val="00983F31"/>
    <w:rsid w:val="009A3ADB"/>
    <w:rsid w:val="009A3DAC"/>
    <w:rsid w:val="009B1F75"/>
    <w:rsid w:val="009B3124"/>
    <w:rsid w:val="009E2433"/>
    <w:rsid w:val="00A02816"/>
    <w:rsid w:val="00A05713"/>
    <w:rsid w:val="00A0647D"/>
    <w:rsid w:val="00A12448"/>
    <w:rsid w:val="00A157CF"/>
    <w:rsid w:val="00A16369"/>
    <w:rsid w:val="00A17E3B"/>
    <w:rsid w:val="00A209F1"/>
    <w:rsid w:val="00A25EDC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2B97"/>
    <w:rsid w:val="00A9756D"/>
    <w:rsid w:val="00AE2884"/>
    <w:rsid w:val="00AE5590"/>
    <w:rsid w:val="00AF5B41"/>
    <w:rsid w:val="00B301D7"/>
    <w:rsid w:val="00B41118"/>
    <w:rsid w:val="00B438D0"/>
    <w:rsid w:val="00B47784"/>
    <w:rsid w:val="00B47EBD"/>
    <w:rsid w:val="00B67FA3"/>
    <w:rsid w:val="00B756E9"/>
    <w:rsid w:val="00BB5FD2"/>
    <w:rsid w:val="00BC0CC9"/>
    <w:rsid w:val="00BC1DE2"/>
    <w:rsid w:val="00BC20E3"/>
    <w:rsid w:val="00BC6A1C"/>
    <w:rsid w:val="00BC6E6B"/>
    <w:rsid w:val="00BD1F05"/>
    <w:rsid w:val="00BD2B4A"/>
    <w:rsid w:val="00BD7C86"/>
    <w:rsid w:val="00BE24F0"/>
    <w:rsid w:val="00BE548A"/>
    <w:rsid w:val="00BF03B5"/>
    <w:rsid w:val="00BF1275"/>
    <w:rsid w:val="00BF2E63"/>
    <w:rsid w:val="00BF4295"/>
    <w:rsid w:val="00C048B5"/>
    <w:rsid w:val="00C04DE9"/>
    <w:rsid w:val="00C10FFE"/>
    <w:rsid w:val="00C14A3D"/>
    <w:rsid w:val="00C2719D"/>
    <w:rsid w:val="00C72A40"/>
    <w:rsid w:val="00C76E77"/>
    <w:rsid w:val="00CA6802"/>
    <w:rsid w:val="00CA7067"/>
    <w:rsid w:val="00CB37B0"/>
    <w:rsid w:val="00CC32E5"/>
    <w:rsid w:val="00CC4AB1"/>
    <w:rsid w:val="00CD1A6C"/>
    <w:rsid w:val="00CD52E8"/>
    <w:rsid w:val="00CE1BEC"/>
    <w:rsid w:val="00CF7964"/>
    <w:rsid w:val="00D11938"/>
    <w:rsid w:val="00D12913"/>
    <w:rsid w:val="00D316CB"/>
    <w:rsid w:val="00D50B3E"/>
    <w:rsid w:val="00D51076"/>
    <w:rsid w:val="00D67C3F"/>
    <w:rsid w:val="00D71DC1"/>
    <w:rsid w:val="00D73452"/>
    <w:rsid w:val="00D757B3"/>
    <w:rsid w:val="00D87DDE"/>
    <w:rsid w:val="00D93CD1"/>
    <w:rsid w:val="00D94C70"/>
    <w:rsid w:val="00DB398C"/>
    <w:rsid w:val="00DB59B7"/>
    <w:rsid w:val="00DC15B5"/>
    <w:rsid w:val="00DC371D"/>
    <w:rsid w:val="00DC54DB"/>
    <w:rsid w:val="00DD150E"/>
    <w:rsid w:val="00DD54E3"/>
    <w:rsid w:val="00DE3C6E"/>
    <w:rsid w:val="00DE4AC9"/>
    <w:rsid w:val="00E0410B"/>
    <w:rsid w:val="00E06C90"/>
    <w:rsid w:val="00E169B9"/>
    <w:rsid w:val="00E17B24"/>
    <w:rsid w:val="00E253F1"/>
    <w:rsid w:val="00E320DF"/>
    <w:rsid w:val="00E361AA"/>
    <w:rsid w:val="00E41D9C"/>
    <w:rsid w:val="00E4244B"/>
    <w:rsid w:val="00E47C04"/>
    <w:rsid w:val="00E506DA"/>
    <w:rsid w:val="00E52176"/>
    <w:rsid w:val="00E60E26"/>
    <w:rsid w:val="00E86EE2"/>
    <w:rsid w:val="00E87B3E"/>
    <w:rsid w:val="00E92524"/>
    <w:rsid w:val="00E93D15"/>
    <w:rsid w:val="00EA09D5"/>
    <w:rsid w:val="00EA0B34"/>
    <w:rsid w:val="00EA2283"/>
    <w:rsid w:val="00EA7A3E"/>
    <w:rsid w:val="00EC0CF4"/>
    <w:rsid w:val="00EC7FE0"/>
    <w:rsid w:val="00ED1E08"/>
    <w:rsid w:val="00F230D4"/>
    <w:rsid w:val="00F272FD"/>
    <w:rsid w:val="00F34635"/>
    <w:rsid w:val="00F51AE9"/>
    <w:rsid w:val="00F51E5E"/>
    <w:rsid w:val="00F54F48"/>
    <w:rsid w:val="00F62139"/>
    <w:rsid w:val="00F66F96"/>
    <w:rsid w:val="00F70F5D"/>
    <w:rsid w:val="00F773C2"/>
    <w:rsid w:val="00F943D8"/>
    <w:rsid w:val="00F94EC0"/>
    <w:rsid w:val="00FB026C"/>
    <w:rsid w:val="00FE09D5"/>
    <w:rsid w:val="00FE3BCD"/>
    <w:rsid w:val="00FF15B0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0DCCC14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3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8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84EF-EC07-4581-AD28-D95072EA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</Template>
  <TotalTime>152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Marchi Federico</cp:lastModifiedBy>
  <cp:revision>16</cp:revision>
  <cp:lastPrinted>2026-03-30T11:34:00Z</cp:lastPrinted>
  <dcterms:created xsi:type="dcterms:W3CDTF">2026-03-30T11:02:00Z</dcterms:created>
  <dcterms:modified xsi:type="dcterms:W3CDTF">2026-03-30T14:27:00Z</dcterms:modified>
</cp:coreProperties>
</file>