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DF8D" w14:textId="4222C2D0" w:rsidR="00955F7B" w:rsidRDefault="00254663" w:rsidP="00042FEB">
      <w:pPr>
        <w:pStyle w:val="Nessunaspaziatura"/>
        <w:rPr>
          <w:noProof/>
        </w:rPr>
      </w:pPr>
      <w:r>
        <w:rPr>
          <w:noProof/>
        </w:rPr>
        <w:t>Ultimo</w:t>
      </w:r>
      <w:r w:rsidR="00D71A83">
        <w:rPr>
          <w:noProof/>
        </w:rPr>
        <w:t xml:space="preserve"> importante</w:t>
      </w:r>
      <w:r>
        <w:rPr>
          <w:noProof/>
        </w:rPr>
        <w:t xml:space="preserve"> </w:t>
      </w:r>
      <w:r w:rsidR="00051BFF">
        <w:rPr>
          <w:noProof/>
        </w:rPr>
        <w:t>appuntamento</w:t>
      </w:r>
      <w:r w:rsidR="002F0717">
        <w:rPr>
          <w:noProof/>
        </w:rPr>
        <w:t xml:space="preserve"> nel giardino di Irene Brin</w:t>
      </w:r>
      <w:r w:rsidR="00051BFF">
        <w:rPr>
          <w:noProof/>
        </w:rPr>
        <w:t xml:space="preserve"> </w:t>
      </w:r>
      <w:r>
        <w:rPr>
          <w:noProof/>
        </w:rPr>
        <w:t xml:space="preserve">domenica 10 settembre </w:t>
      </w:r>
      <w:r w:rsidR="00051BFF">
        <w:rPr>
          <w:noProof/>
        </w:rPr>
        <w:t xml:space="preserve"> </w:t>
      </w:r>
      <w:r w:rsidR="00051BFF" w:rsidRPr="00D71A83">
        <w:rPr>
          <w:i/>
          <w:iCs/>
          <w:noProof/>
        </w:rPr>
        <w:t>:</w:t>
      </w:r>
      <w:r w:rsidR="00D71A83" w:rsidRPr="00D71A83">
        <w:rPr>
          <w:i/>
          <w:iCs/>
          <w:noProof/>
        </w:rPr>
        <w:t>”</w:t>
      </w:r>
      <w:r w:rsidR="00051BFF" w:rsidRPr="00D71A83">
        <w:rPr>
          <w:i/>
          <w:iCs/>
          <w:noProof/>
        </w:rPr>
        <w:t xml:space="preserve"> </w:t>
      </w:r>
      <w:r w:rsidR="002F0717" w:rsidRPr="00D71A83">
        <w:rPr>
          <w:i/>
          <w:iCs/>
          <w:noProof/>
        </w:rPr>
        <w:t>la parola ridata alle donne</w:t>
      </w:r>
      <w:r w:rsidR="00D71A83">
        <w:rPr>
          <w:noProof/>
        </w:rPr>
        <w:t>”</w:t>
      </w:r>
      <w:r w:rsidR="002F0717">
        <w:rPr>
          <w:noProof/>
        </w:rPr>
        <w:t xml:space="preserve">  con </w:t>
      </w:r>
      <w:r>
        <w:rPr>
          <w:noProof/>
        </w:rPr>
        <w:t>Donatella Alfonso</w:t>
      </w:r>
      <w:r w:rsidR="00051BFF">
        <w:rPr>
          <w:noProof/>
        </w:rPr>
        <w:t xml:space="preserve"> </w:t>
      </w:r>
      <w:r w:rsidR="002F0717">
        <w:rPr>
          <w:noProof/>
        </w:rPr>
        <w:t>e</w:t>
      </w:r>
      <w:r w:rsidR="00051BFF">
        <w:rPr>
          <w:noProof/>
        </w:rPr>
        <w:t xml:space="preserve"> con il gruppo musicale</w:t>
      </w:r>
      <w:r w:rsidR="00A23A57">
        <w:rPr>
          <w:noProof/>
        </w:rPr>
        <w:t xml:space="preserve"> Ponente Folk Legacy </w:t>
      </w:r>
      <w:r w:rsidR="00025011">
        <w:rPr>
          <w:noProof/>
        </w:rPr>
        <w:t xml:space="preserve"> </w:t>
      </w:r>
      <w:r w:rsidR="00BC442E">
        <w:rPr>
          <w:noProof/>
        </w:rPr>
        <w:t xml:space="preserve"> e il nuovo disco “ Scangiamenti”</w:t>
      </w:r>
    </w:p>
    <w:p w14:paraId="05458875" w14:textId="77777777" w:rsidR="00BC442E" w:rsidRDefault="00BC442E" w:rsidP="00042FEB">
      <w:pPr>
        <w:pStyle w:val="Nessunaspaziatura"/>
        <w:rPr>
          <w:noProof/>
        </w:rPr>
      </w:pPr>
    </w:p>
    <w:p w14:paraId="7CAEDB85" w14:textId="7AB6C077" w:rsidR="00C00AD3" w:rsidRPr="00C00AD3" w:rsidRDefault="00254663" w:rsidP="00C00AD3">
      <w:pPr>
        <w:pStyle w:val="Nessunaspaziatura"/>
        <w:rPr>
          <w:iCs/>
          <w:noProof/>
        </w:rPr>
      </w:pPr>
      <w:r>
        <w:rPr>
          <w:noProof/>
        </w:rPr>
        <w:t>Ultimo e i</w:t>
      </w:r>
      <w:r w:rsidR="00051BFF">
        <w:rPr>
          <w:noProof/>
        </w:rPr>
        <w:t>mperdibile appunt</w:t>
      </w:r>
      <w:r w:rsidR="00413C34">
        <w:rPr>
          <w:noProof/>
        </w:rPr>
        <w:t>a</w:t>
      </w:r>
      <w:r w:rsidR="00051BFF">
        <w:rPr>
          <w:noProof/>
        </w:rPr>
        <w:t>mento</w:t>
      </w:r>
      <w:r w:rsidR="00036F1E">
        <w:rPr>
          <w:noProof/>
        </w:rPr>
        <w:t xml:space="preserve"> </w:t>
      </w:r>
      <w:r w:rsidR="00BC442E">
        <w:rPr>
          <w:noProof/>
        </w:rPr>
        <w:t xml:space="preserve">con musica e  letteratura </w:t>
      </w:r>
      <w:r w:rsidR="00036F1E">
        <w:rPr>
          <w:noProof/>
        </w:rPr>
        <w:t>proposto da l’ Associazione Irene Brin, la Proloco di Sasso con il sostegno  del Comune di Bordighera</w:t>
      </w:r>
      <w:r w:rsidR="00051BFF">
        <w:rPr>
          <w:noProof/>
        </w:rPr>
        <w:t xml:space="preserve"> </w:t>
      </w:r>
      <w:r>
        <w:rPr>
          <w:noProof/>
        </w:rPr>
        <w:t>domenica 10 settembre</w:t>
      </w:r>
      <w:r w:rsidR="00051BFF">
        <w:rPr>
          <w:noProof/>
        </w:rPr>
        <w:t xml:space="preserve"> alle 17.30 in una cornice di assoluta bellezza nel giardino di Irene Brin a Sasso di Bordighera con la </w:t>
      </w:r>
      <w:r>
        <w:rPr>
          <w:noProof/>
        </w:rPr>
        <w:t xml:space="preserve">giornalista e </w:t>
      </w:r>
      <w:r w:rsidR="00051BFF">
        <w:rPr>
          <w:noProof/>
        </w:rPr>
        <w:t xml:space="preserve">scrittrice </w:t>
      </w:r>
      <w:r>
        <w:rPr>
          <w:noProof/>
        </w:rPr>
        <w:t xml:space="preserve">Donatella Alfonso </w:t>
      </w:r>
      <w:r w:rsidR="00051BFF">
        <w:rPr>
          <w:noProof/>
        </w:rPr>
        <w:t xml:space="preserve"> </w:t>
      </w:r>
      <w:r>
        <w:rPr>
          <w:noProof/>
        </w:rPr>
        <w:t>con il libro</w:t>
      </w:r>
      <w:r w:rsidR="002F0717">
        <w:rPr>
          <w:noProof/>
        </w:rPr>
        <w:t xml:space="preserve"> “ Ci chiamavano libertà, partigiane e resistenti in Liguria 1943-1945, la parola ridata alle donne “ ed- De Ferrari. Intervista a cura </w:t>
      </w:r>
      <w:r w:rsidR="00036F1E">
        <w:rPr>
          <w:iCs/>
          <w:noProof/>
        </w:rPr>
        <w:t>d</w:t>
      </w:r>
      <w:r w:rsidR="002F0717">
        <w:rPr>
          <w:iCs/>
          <w:noProof/>
        </w:rPr>
        <w:t xml:space="preserve">i </w:t>
      </w:r>
      <w:r>
        <w:rPr>
          <w:iCs/>
          <w:noProof/>
        </w:rPr>
        <w:t xml:space="preserve">Daniela Cassini </w:t>
      </w:r>
      <w:r w:rsidR="002F0717">
        <w:rPr>
          <w:iCs/>
          <w:noProof/>
        </w:rPr>
        <w:t xml:space="preserve">, </w:t>
      </w:r>
      <w:r w:rsidR="00036F1E">
        <w:rPr>
          <w:iCs/>
          <w:noProof/>
        </w:rPr>
        <w:t xml:space="preserve"> con intermezzi musicali a cura </w:t>
      </w:r>
      <w:r w:rsidR="00051BFF">
        <w:rPr>
          <w:iCs/>
          <w:noProof/>
        </w:rPr>
        <w:t xml:space="preserve"> </w:t>
      </w:r>
      <w:r w:rsidR="00036F1E">
        <w:rPr>
          <w:iCs/>
          <w:noProof/>
        </w:rPr>
        <w:t>del</w:t>
      </w:r>
      <w:r w:rsidR="00051BFF">
        <w:rPr>
          <w:iCs/>
          <w:noProof/>
        </w:rPr>
        <w:t xml:space="preserve"> gruppo musicale Ponente Folk Legacy</w:t>
      </w:r>
      <w:r w:rsidR="00BC442E">
        <w:rPr>
          <w:iCs/>
          <w:noProof/>
        </w:rPr>
        <w:t xml:space="preserve"> che presenterà il nuovo disco “ Scangiamenti”</w:t>
      </w:r>
      <w:r w:rsidR="00C00AD3" w:rsidRPr="00C00AD3">
        <w:rPr>
          <w:i/>
          <w:iCs/>
          <w:noProof/>
        </w:rPr>
        <w:t xml:space="preserve"> </w:t>
      </w:r>
      <w:r w:rsidR="00C00AD3" w:rsidRPr="00C00AD3">
        <w:rPr>
          <w:i/>
          <w:iCs/>
          <w:noProof/>
        </w:rPr>
        <w:t xml:space="preserve">La  prenotazione all’ incontro letterario -musicale è gratuita ed è possibile presso la libreria“ Amicolibro” di Bordighera, scrivendo a </w:t>
      </w:r>
      <w:hyperlink r:id="rId5" w:history="1">
        <w:r w:rsidR="00C00AD3" w:rsidRPr="00C00AD3">
          <w:rPr>
            <w:rStyle w:val="Collegamentoipertestuale"/>
            <w:i/>
            <w:iCs/>
            <w:noProof/>
          </w:rPr>
          <w:t>amicolibro.libreria@tiscali.it</w:t>
        </w:r>
      </w:hyperlink>
      <w:r w:rsidR="00C00AD3" w:rsidRPr="00C00AD3">
        <w:rPr>
          <w:i/>
          <w:iCs/>
          <w:noProof/>
        </w:rPr>
        <w:t xml:space="preserve">  , </w:t>
      </w:r>
    </w:p>
    <w:p w14:paraId="393F21B1" w14:textId="71CC7D2B" w:rsidR="00C00AD3" w:rsidRPr="00C00AD3" w:rsidRDefault="00C00AD3" w:rsidP="00C00AD3">
      <w:pPr>
        <w:pStyle w:val="Nessunaspaziatura"/>
        <w:rPr>
          <w:iCs/>
          <w:noProof/>
          <w:u w:val="single"/>
        </w:rPr>
      </w:pPr>
      <w:r w:rsidRPr="00C00AD3">
        <w:rPr>
          <w:iCs/>
          <w:noProof/>
        </w:rPr>
        <w:t xml:space="preserve">Il sito dedicato al giardino di Irene Brin </w:t>
      </w:r>
      <w:hyperlink r:id="rId6" w:history="1">
        <w:r w:rsidRPr="00C00AD3">
          <w:rPr>
            <w:rStyle w:val="Collegamentoipertestuale"/>
            <w:iCs/>
            <w:noProof/>
          </w:rPr>
          <w:t>http://www.giardinoirene.it/italiano/informazioni.htm</w:t>
        </w:r>
      </w:hyperlink>
      <w:r>
        <w:rPr>
          <w:iCs/>
          <w:noProof/>
        </w:rPr>
        <w:t>. Al termine dell’ incontro sarà offerto un buffet nel giardino.</w:t>
      </w:r>
    </w:p>
    <w:p w14:paraId="46B165A8" w14:textId="45FC4A2F" w:rsidR="00D71A83" w:rsidRPr="00E66ECE" w:rsidRDefault="00D71A83" w:rsidP="00D71A83">
      <w:pPr>
        <w:pStyle w:val="Nessunaspaziatura"/>
        <w:rPr>
          <w:i/>
          <w:iCs/>
          <w:noProof/>
          <w:u w:val="single"/>
        </w:rPr>
      </w:pPr>
    </w:p>
    <w:tbl>
      <w:tblPr>
        <w:tblW w:w="22167" w:type="dxa"/>
        <w:tblInd w:w="-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7"/>
      </w:tblGrid>
      <w:tr w:rsidR="00254663" w:rsidRPr="00254663" w14:paraId="2D369567" w14:textId="77777777" w:rsidTr="00C00AD3">
        <w:tc>
          <w:tcPr>
            <w:tcW w:w="22167" w:type="dxa"/>
            <w:shd w:val="clear" w:color="auto" w:fill="FFFFFF"/>
            <w:hideMark/>
          </w:tcPr>
          <w:p w14:paraId="70E85497" w14:textId="77777777" w:rsidR="002F0717" w:rsidRDefault="00254663" w:rsidP="00254663">
            <w:pPr>
              <w:pStyle w:val="Nessunaspaziatura"/>
              <w:rPr>
                <w:iCs/>
                <w:noProof/>
              </w:rPr>
            </w:pPr>
            <w:r w:rsidRPr="00254663">
              <w:rPr>
                <w:iCs/>
                <w:noProof/>
              </w:rPr>
              <w:t>A 80 anni dall’8 settembre 1943, la data dalla quale, dopo l’armistizio con gli Angloamericani e</w:t>
            </w:r>
          </w:p>
          <w:p w14:paraId="1560AFB9" w14:textId="77777777" w:rsidR="002F0717" w:rsidRDefault="00254663" w:rsidP="00254663">
            <w:pPr>
              <w:pStyle w:val="Nessunaspaziatura"/>
              <w:rPr>
                <w:iCs/>
                <w:noProof/>
              </w:rPr>
            </w:pPr>
            <w:r w:rsidRPr="00254663">
              <w:rPr>
                <w:iCs/>
                <w:noProof/>
              </w:rPr>
              <w:t xml:space="preserve"> l’occupazione da parte delle truppe naziste dei territori non ancora liberati, inizia di fatto anche la guerra</w:t>
            </w:r>
          </w:p>
          <w:p w14:paraId="33E0CF69" w14:textId="77777777" w:rsidR="002F0717" w:rsidRDefault="00254663" w:rsidP="00254663">
            <w:pPr>
              <w:pStyle w:val="Nessunaspaziatura"/>
              <w:rPr>
                <w:iCs/>
                <w:noProof/>
              </w:rPr>
            </w:pPr>
            <w:r w:rsidRPr="00254663">
              <w:rPr>
                <w:iCs/>
                <w:noProof/>
              </w:rPr>
              <w:t xml:space="preserve"> partigiana, è sul ruolo delle donne, sulla scelta che fecero tante di loro -  adulte, ragazze, </w:t>
            </w:r>
          </w:p>
          <w:p w14:paraId="57C62031" w14:textId="77777777" w:rsidR="002F0717" w:rsidRDefault="00254663" w:rsidP="00254663">
            <w:pPr>
              <w:pStyle w:val="Nessunaspaziatura"/>
              <w:rPr>
                <w:iCs/>
                <w:noProof/>
              </w:rPr>
            </w:pPr>
            <w:r w:rsidRPr="00254663">
              <w:rPr>
                <w:iCs/>
                <w:noProof/>
              </w:rPr>
              <w:t xml:space="preserve">a volte poco più che bambine - di prendere parte ai combattimenti o, più spesso, di partecipare comunque </w:t>
            </w:r>
          </w:p>
          <w:p w14:paraId="32846ED5" w14:textId="098D7504" w:rsidR="00254663" w:rsidRPr="00254663" w:rsidRDefault="00254663" w:rsidP="00D71A83">
            <w:pPr>
              <w:pStyle w:val="Nessunaspaziatura"/>
              <w:rPr>
                <w:iCs/>
                <w:noProof/>
              </w:rPr>
            </w:pPr>
            <w:r w:rsidRPr="00254663">
              <w:rPr>
                <w:iCs/>
                <w:noProof/>
              </w:rPr>
              <w:t xml:space="preserve">all’attività partigiana con fantasia, intelligenza e, spesso, sacrificio. </w:t>
            </w:r>
          </w:p>
          <w:p w14:paraId="00AED8BA" w14:textId="77777777" w:rsidR="00E66ECE" w:rsidRDefault="00E66ECE" w:rsidP="00254663">
            <w:pPr>
              <w:pStyle w:val="Nessunaspaziatura"/>
              <w:rPr>
                <w:i/>
                <w:noProof/>
              </w:rPr>
            </w:pPr>
            <w:r>
              <w:rPr>
                <w:iCs/>
                <w:noProof/>
              </w:rPr>
              <w:t xml:space="preserve">Donatella Alfonso dichiara </w:t>
            </w:r>
            <w:r w:rsidR="00254663" w:rsidRPr="00254663">
              <w:rPr>
                <w:iCs/>
                <w:noProof/>
              </w:rPr>
              <w:t>“</w:t>
            </w:r>
            <w:r w:rsidR="00254663" w:rsidRPr="00254663">
              <w:rPr>
                <w:i/>
                <w:noProof/>
              </w:rPr>
              <w:t>Sono convinta che, come disse anche Lidia Menapace, un cui scritto</w:t>
            </w:r>
          </w:p>
          <w:p w14:paraId="5D96E68B" w14:textId="660542FD" w:rsidR="002F0717" w:rsidRPr="00D71A83" w:rsidRDefault="00254663" w:rsidP="00254663">
            <w:pPr>
              <w:pStyle w:val="Nessunaspaziatura"/>
              <w:rPr>
                <w:i/>
                <w:noProof/>
              </w:rPr>
            </w:pPr>
            <w:r w:rsidRPr="00254663">
              <w:rPr>
                <w:i/>
                <w:noProof/>
              </w:rPr>
              <w:t xml:space="preserve"> è una preziosa presenza nel libro,che la Resistenza senza le donne non ci sarebbe stata, per il loro ruolo fondamentale a tanti livelli, </w:t>
            </w:r>
          </w:p>
          <w:p w14:paraId="77E4CDB3" w14:textId="7689455E" w:rsidR="002F0717" w:rsidRPr="00D71A83" w:rsidRDefault="00254663" w:rsidP="00254663">
            <w:pPr>
              <w:pStyle w:val="Nessunaspaziatura"/>
              <w:rPr>
                <w:i/>
                <w:noProof/>
              </w:rPr>
            </w:pPr>
            <w:r w:rsidRPr="00254663">
              <w:rPr>
                <w:i/>
                <w:noProof/>
              </w:rPr>
              <w:t>e non solo per quello logistico  - Non è un caso che i primi racconti</w:t>
            </w:r>
          </w:p>
          <w:p w14:paraId="5FB2B530" w14:textId="77777777" w:rsidR="002F0717" w:rsidRPr="00D71A83" w:rsidRDefault="00254663" w:rsidP="00254663">
            <w:pPr>
              <w:pStyle w:val="Nessunaspaziatura"/>
              <w:rPr>
                <w:i/>
                <w:noProof/>
              </w:rPr>
            </w:pPr>
            <w:r w:rsidRPr="00254663">
              <w:rPr>
                <w:i/>
                <w:noProof/>
              </w:rPr>
              <w:t xml:space="preserve"> dell’impegno delle donne nella Resistenza arrivino negli anni ’70, trent’anni dopo la fine della guerra,</w:t>
            </w:r>
          </w:p>
          <w:p w14:paraId="0B7394A1" w14:textId="77777777" w:rsidR="002F0717" w:rsidRPr="00D71A83" w:rsidRDefault="00254663" w:rsidP="00254663">
            <w:pPr>
              <w:pStyle w:val="Nessunaspaziatura"/>
              <w:rPr>
                <w:i/>
                <w:noProof/>
              </w:rPr>
            </w:pPr>
            <w:r w:rsidRPr="00254663">
              <w:rPr>
                <w:i/>
                <w:noProof/>
              </w:rPr>
              <w:t xml:space="preserve"> quando le donne, con le prime ondate del femminismo, compresero che potevano dire la loro.</w:t>
            </w:r>
          </w:p>
          <w:p w14:paraId="2D188E35" w14:textId="215D2369" w:rsidR="002F0717" w:rsidRDefault="00254663" w:rsidP="00254663">
            <w:pPr>
              <w:pStyle w:val="Nessunaspaziatura"/>
              <w:rPr>
                <w:iCs/>
                <w:noProof/>
              </w:rPr>
            </w:pPr>
            <w:r w:rsidRPr="00254663">
              <w:rPr>
                <w:i/>
                <w:noProof/>
              </w:rPr>
              <w:t xml:space="preserve"> E non a caso il sotto</w:t>
            </w:r>
            <w:r w:rsidR="00C00AD3">
              <w:rPr>
                <w:i/>
                <w:noProof/>
              </w:rPr>
              <w:t>titolo</w:t>
            </w:r>
            <w:r w:rsidRPr="00254663">
              <w:rPr>
                <w:i/>
                <w:noProof/>
              </w:rPr>
              <w:t xml:space="preserve"> del libro è proprio “la parola ridata alle donne</w:t>
            </w:r>
            <w:r w:rsidRPr="00254663">
              <w:rPr>
                <w:iCs/>
                <w:noProof/>
              </w:rPr>
              <w:t xml:space="preserve">”. </w:t>
            </w:r>
          </w:p>
          <w:p w14:paraId="7E0F5EBD" w14:textId="77777777" w:rsidR="002F0717" w:rsidRPr="00D71A83" w:rsidRDefault="00254663" w:rsidP="00254663">
            <w:pPr>
              <w:pStyle w:val="Nessunaspaziatura"/>
              <w:rPr>
                <w:i/>
                <w:noProof/>
              </w:rPr>
            </w:pPr>
            <w:r w:rsidRPr="00254663">
              <w:rPr>
                <w:i/>
                <w:noProof/>
              </w:rPr>
              <w:t>Perché per troppo tempo sono state in silenzio e anche oggi, interrogando le ultime rimaste tra loro,</w:t>
            </w:r>
          </w:p>
          <w:p w14:paraId="593055D5" w14:textId="3F72F85F" w:rsidR="00254663" w:rsidRPr="00254663" w:rsidRDefault="00254663" w:rsidP="00254663">
            <w:pPr>
              <w:pStyle w:val="Nessunaspaziatura"/>
              <w:rPr>
                <w:i/>
                <w:noProof/>
              </w:rPr>
            </w:pPr>
            <w:r w:rsidRPr="00254663">
              <w:rPr>
                <w:i/>
                <w:noProof/>
              </w:rPr>
              <w:t xml:space="preserve"> spesso ti dicono “ho fatto solo quello che dovevo fare”. Ed è giusto che venga loro riconosciuto”.</w:t>
            </w:r>
          </w:p>
          <w:p w14:paraId="1C79CB66" w14:textId="3C39BE5A" w:rsidR="00E66ECE" w:rsidRDefault="00E66ECE" w:rsidP="00254663">
            <w:pPr>
              <w:pStyle w:val="Nessunaspaziatura"/>
              <w:rPr>
                <w:i/>
                <w:noProof/>
              </w:rPr>
            </w:pPr>
            <w:r w:rsidRPr="00C00AD3">
              <w:rPr>
                <w:iCs/>
                <w:noProof/>
              </w:rPr>
              <w:t>Francesca Rotta Gentile direttrice artistica della rassegna nel giardino di Irene Brin</w:t>
            </w:r>
            <w:r>
              <w:rPr>
                <w:i/>
                <w:noProof/>
              </w:rPr>
              <w:t xml:space="preserve"> :  Mi fa molto piacere </w:t>
            </w:r>
          </w:p>
          <w:p w14:paraId="2ADEB77B" w14:textId="77777777" w:rsidR="00C00AD3" w:rsidRDefault="00E66ECE" w:rsidP="00E66ECE">
            <w:pPr>
              <w:pStyle w:val="Nessunaspaziatura"/>
              <w:rPr>
                <w:i/>
                <w:noProof/>
              </w:rPr>
            </w:pPr>
            <w:r>
              <w:rPr>
                <w:i/>
                <w:noProof/>
              </w:rPr>
              <w:t xml:space="preserve">concludere questo ciclo di incontri </w:t>
            </w:r>
            <w:r w:rsidR="00C00AD3">
              <w:rPr>
                <w:i/>
                <w:noProof/>
              </w:rPr>
              <w:t xml:space="preserve"> tutti al femminile e </w:t>
            </w:r>
            <w:r>
              <w:rPr>
                <w:i/>
                <w:noProof/>
              </w:rPr>
              <w:t xml:space="preserve"> molto partecipati con </w:t>
            </w:r>
            <w:r w:rsidRPr="00E66ECE">
              <w:rPr>
                <w:i/>
                <w:noProof/>
              </w:rPr>
              <w:t>con</w:t>
            </w:r>
            <w:r>
              <w:rPr>
                <w:i/>
                <w:noProof/>
              </w:rPr>
              <w:t xml:space="preserve"> il  fortunato libro </w:t>
            </w:r>
            <w:r w:rsidRPr="00E66ECE">
              <w:rPr>
                <w:i/>
                <w:noProof/>
              </w:rPr>
              <w:t xml:space="preserve">“Ci </w:t>
            </w:r>
          </w:p>
          <w:p w14:paraId="6A6524BD" w14:textId="3D31B73C" w:rsidR="00E66ECE" w:rsidRDefault="00E66ECE" w:rsidP="00E66ECE">
            <w:pPr>
              <w:pStyle w:val="Nessunaspaziatura"/>
              <w:rPr>
                <w:i/>
                <w:noProof/>
              </w:rPr>
            </w:pPr>
            <w:r w:rsidRPr="00E66ECE">
              <w:rPr>
                <w:i/>
                <w:noProof/>
              </w:rPr>
              <w:t>chiamavano libertà. Partigiane e resistenti in Liguria 1943-1945” (edito daDe Ferrari)  di Donatella Alfonso, scrittrice e</w:t>
            </w:r>
          </w:p>
          <w:p w14:paraId="2AC1D053" w14:textId="77777777" w:rsidR="00E66ECE" w:rsidRDefault="00E66ECE" w:rsidP="00E66ECE">
            <w:pPr>
              <w:pStyle w:val="Nessunaspaziatura"/>
              <w:rPr>
                <w:i/>
                <w:noProof/>
              </w:rPr>
            </w:pPr>
            <w:r w:rsidRPr="00E66ECE">
              <w:rPr>
                <w:i/>
                <w:noProof/>
              </w:rPr>
              <w:t xml:space="preserve"> giornalista che a questa parte del Novecento ha dedicato numerosi libri. Nel corso di più edizioni del volume</w:t>
            </w:r>
          </w:p>
          <w:p w14:paraId="08996921" w14:textId="791F2903" w:rsidR="00E66ECE" w:rsidRDefault="00E66ECE" w:rsidP="00E66ECE">
            <w:pPr>
              <w:pStyle w:val="Nessunaspaziatura"/>
              <w:rPr>
                <w:i/>
                <w:noProof/>
              </w:rPr>
            </w:pPr>
            <w:r w:rsidRPr="00E66ECE">
              <w:rPr>
                <w:i/>
                <w:noProof/>
              </w:rPr>
              <w:t xml:space="preserve">rese necessarie dal numero crescente delle testimoni di cui riportare le parole, </w:t>
            </w:r>
          </w:p>
          <w:p w14:paraId="49AFF3D7" w14:textId="2055E095" w:rsidR="00E66ECE" w:rsidRDefault="00E66ECE" w:rsidP="00E66ECE">
            <w:pPr>
              <w:pStyle w:val="Nessunaspaziatura"/>
              <w:rPr>
                <w:i/>
                <w:noProof/>
              </w:rPr>
            </w:pPr>
            <w:r w:rsidRPr="00E66ECE">
              <w:rPr>
                <w:i/>
                <w:noProof/>
              </w:rPr>
              <w:t xml:space="preserve"> l’autrice ha raccontato le storie di queste donne,raccogliendo le storie di chi ancora ha potuto parlare o </w:t>
            </w:r>
          </w:p>
          <w:p w14:paraId="11FE5FA7" w14:textId="77777777" w:rsidR="00C00AD3" w:rsidRDefault="00E66ECE" w:rsidP="00E66ECE">
            <w:pPr>
              <w:pStyle w:val="Nessunaspaziatura"/>
              <w:rPr>
                <w:i/>
                <w:noProof/>
              </w:rPr>
            </w:pPr>
            <w:r w:rsidRPr="00E66ECE">
              <w:rPr>
                <w:i/>
                <w:noProof/>
              </w:rPr>
              <w:t>ha trovato il momento giusto per farlo, recuperando testimonianze e documenti.</w:t>
            </w:r>
            <w:r w:rsidR="00C00AD3">
              <w:rPr>
                <w:i/>
                <w:noProof/>
              </w:rPr>
              <w:t xml:space="preserve"> Sono felice anche del ritorno </w:t>
            </w:r>
          </w:p>
          <w:p w14:paraId="7367906A" w14:textId="1B8A29F6" w:rsidR="00C00AD3" w:rsidRDefault="00C00AD3" w:rsidP="00E66ECE">
            <w:pPr>
              <w:pStyle w:val="Nessunaspaziatura"/>
              <w:rPr>
                <w:i/>
                <w:noProof/>
              </w:rPr>
            </w:pPr>
            <w:r>
              <w:rPr>
                <w:i/>
                <w:noProof/>
              </w:rPr>
              <w:t xml:space="preserve">del gruppo musicale Ponente Folk Legacy che ha riscosso un grande successo,  molto entusiasmo e apprezzamento </w:t>
            </w:r>
          </w:p>
          <w:p w14:paraId="58DD52BD" w14:textId="16DB4594" w:rsidR="00E66ECE" w:rsidRDefault="00C00AD3" w:rsidP="00254663">
            <w:pPr>
              <w:pStyle w:val="Nessunaspaziatura"/>
              <w:rPr>
                <w:i/>
                <w:noProof/>
              </w:rPr>
            </w:pPr>
            <w:r>
              <w:rPr>
                <w:i/>
                <w:noProof/>
              </w:rPr>
              <w:t xml:space="preserve">l’ ultima volta nel giardino di Irene Brin. </w:t>
            </w:r>
          </w:p>
          <w:p w14:paraId="660AD3A7" w14:textId="77777777" w:rsidR="00C00AD3" w:rsidRPr="00C00AD3" w:rsidRDefault="00C00AD3" w:rsidP="00C00AD3">
            <w:pPr>
              <w:pStyle w:val="Nessunaspaziatura"/>
              <w:rPr>
                <w:noProof/>
              </w:rPr>
            </w:pPr>
            <w:r w:rsidRPr="00C00AD3">
              <w:rPr>
                <w:noProof/>
              </w:rPr>
              <w:t>Davide Baglietto musicista del gruppo Ponente Folk Legacy dichiara  :</w:t>
            </w:r>
          </w:p>
          <w:p w14:paraId="236315A1" w14:textId="77777777" w:rsidR="00C00AD3" w:rsidRDefault="00C00AD3" w:rsidP="00C00AD3">
            <w:pPr>
              <w:pStyle w:val="Nessunaspaziatura"/>
              <w:rPr>
                <w:i/>
                <w:iCs/>
                <w:noProof/>
              </w:rPr>
            </w:pPr>
            <w:r w:rsidRPr="00C00AD3">
              <w:rPr>
                <w:i/>
                <w:iCs/>
                <w:noProof/>
              </w:rPr>
              <w:t xml:space="preserve">  Siamo felici di tornare a suonare in una cornice tanto bella e presentare il nuovo disco Scangiamenti,</w:t>
            </w:r>
          </w:p>
          <w:p w14:paraId="0C3076E0" w14:textId="77777777" w:rsidR="00C00AD3" w:rsidRDefault="00C00AD3" w:rsidP="00C00AD3">
            <w:pPr>
              <w:pStyle w:val="Nessunaspaziatura"/>
              <w:rPr>
                <w:i/>
                <w:iCs/>
                <w:noProof/>
              </w:rPr>
            </w:pPr>
            <w:r w:rsidRPr="00C00AD3">
              <w:rPr>
                <w:i/>
                <w:iCs/>
                <w:noProof/>
              </w:rPr>
              <w:t xml:space="preserve"> che in dialetto ligure vuol dire “cambiamenti”, è il nuovo progetto discografico dei Ponente Folk Legacy.</w:t>
            </w:r>
          </w:p>
          <w:p w14:paraId="3E022290" w14:textId="77777777" w:rsidR="00C00AD3" w:rsidRDefault="00C00AD3" w:rsidP="00C00AD3">
            <w:pPr>
              <w:pStyle w:val="Nessunaspaziatura"/>
              <w:rPr>
                <w:i/>
                <w:iCs/>
                <w:noProof/>
              </w:rPr>
            </w:pPr>
            <w:r w:rsidRPr="00C00AD3">
              <w:rPr>
                <w:i/>
                <w:iCs/>
                <w:noProof/>
              </w:rPr>
              <w:t xml:space="preserve"> Dopo il primo disco “Bestiario da Ballo”, uscito nel 2020 per la Rox Records, abbiamo deciso di incidere</w:t>
            </w:r>
          </w:p>
          <w:p w14:paraId="346469B1" w14:textId="77777777" w:rsidR="00C00AD3" w:rsidRDefault="00C00AD3" w:rsidP="00C00AD3">
            <w:pPr>
              <w:pStyle w:val="Nessunaspaziatura"/>
              <w:rPr>
                <w:i/>
                <w:iCs/>
                <w:noProof/>
              </w:rPr>
            </w:pPr>
            <w:r w:rsidRPr="00C00AD3">
              <w:rPr>
                <w:i/>
                <w:iCs/>
                <w:noProof/>
              </w:rPr>
              <w:t xml:space="preserve"> il nuovo materiale cheabbiamo prodotto dal 2021 ai primi mesi del 2023. Questo nuovo lavoro, </w:t>
            </w:r>
          </w:p>
          <w:p w14:paraId="6D433901" w14:textId="77777777" w:rsidR="00C00AD3" w:rsidRDefault="00C00AD3" w:rsidP="00C00AD3">
            <w:pPr>
              <w:pStyle w:val="Nessunaspaziatura"/>
              <w:rPr>
                <w:i/>
                <w:iCs/>
                <w:noProof/>
              </w:rPr>
            </w:pPr>
            <w:r w:rsidRPr="00C00AD3">
              <w:rPr>
                <w:i/>
                <w:iCs/>
                <w:noProof/>
              </w:rPr>
              <w:t>formato da 17 tracce e prodotto sempre dalla Rox Records, vuole esplorare il potere del canto assieme</w:t>
            </w:r>
          </w:p>
          <w:p w14:paraId="52EEAC7E" w14:textId="77777777" w:rsidR="00C00AD3" w:rsidRDefault="00C00AD3" w:rsidP="00C00AD3">
            <w:pPr>
              <w:pStyle w:val="Nessunaspaziatura"/>
              <w:rPr>
                <w:i/>
                <w:iCs/>
                <w:noProof/>
              </w:rPr>
            </w:pPr>
            <w:r w:rsidRPr="00C00AD3">
              <w:rPr>
                <w:i/>
                <w:iCs/>
                <w:noProof/>
              </w:rPr>
              <w:t xml:space="preserve"> alla danza, cercando nuove forme di espressioni musicali.Le canzoni del disco sono per la maggior parte</w:t>
            </w:r>
          </w:p>
          <w:p w14:paraId="53D0DC8F" w14:textId="77777777" w:rsidR="00C00AD3" w:rsidRDefault="00C00AD3" w:rsidP="00C00AD3">
            <w:pPr>
              <w:pStyle w:val="Nessunaspaziatura"/>
              <w:rPr>
                <w:i/>
                <w:iCs/>
                <w:noProof/>
              </w:rPr>
            </w:pPr>
            <w:r w:rsidRPr="00C00AD3">
              <w:rPr>
                <w:i/>
                <w:iCs/>
                <w:noProof/>
              </w:rPr>
              <w:t xml:space="preserve"> poesie di poeti del ponente ligure.  Questo progetto, rispetto al precedente, vuol far risaltare l’aspetto</w:t>
            </w:r>
          </w:p>
          <w:p w14:paraId="31300DF7" w14:textId="77777777" w:rsidR="00C00AD3" w:rsidRDefault="00C00AD3" w:rsidP="00C00AD3">
            <w:pPr>
              <w:pStyle w:val="Nessunaspaziatura"/>
              <w:rPr>
                <w:i/>
                <w:iCs/>
                <w:noProof/>
              </w:rPr>
            </w:pPr>
            <w:r w:rsidRPr="00C00AD3">
              <w:rPr>
                <w:i/>
                <w:iCs/>
                <w:noProof/>
              </w:rPr>
              <w:t xml:space="preserve"> letterario della nostra regione e anche l’aspetto canoro, che nel ponente è rimasto vivo nei secoli ed </w:t>
            </w:r>
          </w:p>
          <w:p w14:paraId="1A09ABAD" w14:textId="0E054CC0" w:rsidR="00C00AD3" w:rsidRPr="00C00AD3" w:rsidRDefault="00C00AD3" w:rsidP="00C00AD3">
            <w:pPr>
              <w:pStyle w:val="Nessunaspaziatura"/>
              <w:rPr>
                <w:i/>
                <w:iCs/>
                <w:noProof/>
              </w:rPr>
            </w:pPr>
            <w:r w:rsidRPr="00C00AD3">
              <w:rPr>
                <w:i/>
                <w:iCs/>
                <w:noProof/>
              </w:rPr>
              <w:t>è arrivato fino ai giorni nostri</w:t>
            </w:r>
            <w:r>
              <w:rPr>
                <w:i/>
                <w:iCs/>
                <w:noProof/>
              </w:rPr>
              <w:t>. Vi aspettiamo numerosi nel giardino di Irene Brin!”</w:t>
            </w:r>
          </w:p>
          <w:p w14:paraId="000BDE20" w14:textId="77777777" w:rsidR="00C00AD3" w:rsidRPr="00C00AD3" w:rsidRDefault="00C00AD3" w:rsidP="00C00AD3">
            <w:pPr>
              <w:pStyle w:val="Nessunaspaziatura"/>
              <w:rPr>
                <w:i/>
                <w:iCs/>
                <w:noProof/>
              </w:rPr>
            </w:pPr>
          </w:p>
          <w:p w14:paraId="7508F622" w14:textId="73D77F78" w:rsidR="00C00AD3" w:rsidRDefault="00C00AD3" w:rsidP="00254663">
            <w:pPr>
              <w:pStyle w:val="Nessunaspaziatura"/>
              <w:rPr>
                <w:i/>
                <w:noProof/>
              </w:rPr>
            </w:pPr>
          </w:p>
          <w:p w14:paraId="2D420805" w14:textId="77777777" w:rsidR="00C00AD3" w:rsidRPr="00254663" w:rsidRDefault="00C00AD3" w:rsidP="00254663">
            <w:pPr>
              <w:pStyle w:val="Nessunaspaziatura"/>
              <w:rPr>
                <w:i/>
                <w:noProof/>
              </w:rPr>
            </w:pPr>
          </w:p>
          <w:p w14:paraId="3F9E0BC7" w14:textId="77777777" w:rsidR="00254663" w:rsidRPr="00254663" w:rsidRDefault="00254663" w:rsidP="00254663">
            <w:pPr>
              <w:pStyle w:val="Nessunaspaziatura"/>
              <w:rPr>
                <w:iCs/>
                <w:noProof/>
              </w:rPr>
            </w:pPr>
          </w:p>
        </w:tc>
      </w:tr>
    </w:tbl>
    <w:p w14:paraId="3D07757D" w14:textId="2F451151" w:rsidR="00036F1E" w:rsidRPr="00EF49EB" w:rsidRDefault="00036F1E" w:rsidP="00C00AD3">
      <w:pPr>
        <w:pStyle w:val="Nessunaspaziatura"/>
        <w:rPr>
          <w:iCs/>
          <w:noProof/>
          <w:u w:val="single"/>
        </w:rPr>
      </w:pPr>
      <w:bookmarkStart w:id="0" w:name="_Hlk144880967"/>
    </w:p>
    <w:bookmarkEnd w:id="0"/>
    <w:p w14:paraId="5B2EC551" w14:textId="2C549E3A" w:rsidR="00051BFF" w:rsidRDefault="00051BFF" w:rsidP="00775913">
      <w:pPr>
        <w:pStyle w:val="Nessunaspaziatura"/>
        <w:rPr>
          <w:iCs/>
          <w:noProof/>
        </w:rPr>
      </w:pPr>
    </w:p>
    <w:sectPr w:rsidR="00051BFF" w:rsidSect="00D0076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50D6"/>
    <w:multiLevelType w:val="multilevel"/>
    <w:tmpl w:val="F22E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B709A"/>
    <w:multiLevelType w:val="multilevel"/>
    <w:tmpl w:val="3376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7402E"/>
    <w:multiLevelType w:val="multilevel"/>
    <w:tmpl w:val="BBE6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A4B58"/>
    <w:multiLevelType w:val="multilevel"/>
    <w:tmpl w:val="4656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41093"/>
    <w:multiLevelType w:val="multilevel"/>
    <w:tmpl w:val="2872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CE6DDA"/>
    <w:multiLevelType w:val="hybridMultilevel"/>
    <w:tmpl w:val="69F40D0A"/>
    <w:lvl w:ilvl="0" w:tplc="9DA434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24"/>
    <w:rsid w:val="000125BE"/>
    <w:rsid w:val="00022127"/>
    <w:rsid w:val="00024A5C"/>
    <w:rsid w:val="00025011"/>
    <w:rsid w:val="00036F1E"/>
    <w:rsid w:val="00042FEB"/>
    <w:rsid w:val="00051BFF"/>
    <w:rsid w:val="000758DC"/>
    <w:rsid w:val="00084279"/>
    <w:rsid w:val="000B1852"/>
    <w:rsid w:val="000B7511"/>
    <w:rsid w:val="000C5D83"/>
    <w:rsid w:val="000E6AB1"/>
    <w:rsid w:val="000F53FA"/>
    <w:rsid w:val="001304BF"/>
    <w:rsid w:val="00174A5D"/>
    <w:rsid w:val="001A3A23"/>
    <w:rsid w:val="00226E50"/>
    <w:rsid w:val="00252870"/>
    <w:rsid w:val="00254663"/>
    <w:rsid w:val="002A6CCE"/>
    <w:rsid w:val="002C16A3"/>
    <w:rsid w:val="002E24A7"/>
    <w:rsid w:val="002E420B"/>
    <w:rsid w:val="002F0717"/>
    <w:rsid w:val="00307B57"/>
    <w:rsid w:val="0033493E"/>
    <w:rsid w:val="00342EBC"/>
    <w:rsid w:val="00370683"/>
    <w:rsid w:val="003A750C"/>
    <w:rsid w:val="003C6BD1"/>
    <w:rsid w:val="003E682C"/>
    <w:rsid w:val="003F2AD4"/>
    <w:rsid w:val="00413C34"/>
    <w:rsid w:val="00446A7F"/>
    <w:rsid w:val="00485D71"/>
    <w:rsid w:val="004F4EC0"/>
    <w:rsid w:val="004F6F5A"/>
    <w:rsid w:val="005C02AC"/>
    <w:rsid w:val="005E7D84"/>
    <w:rsid w:val="00604B4B"/>
    <w:rsid w:val="00621996"/>
    <w:rsid w:val="00640505"/>
    <w:rsid w:val="00661C76"/>
    <w:rsid w:val="006A6D7B"/>
    <w:rsid w:val="006B0D62"/>
    <w:rsid w:val="00761681"/>
    <w:rsid w:val="007664F1"/>
    <w:rsid w:val="00775913"/>
    <w:rsid w:val="007E774D"/>
    <w:rsid w:val="00851C78"/>
    <w:rsid w:val="00857E80"/>
    <w:rsid w:val="00871D73"/>
    <w:rsid w:val="008C53BD"/>
    <w:rsid w:val="0090080F"/>
    <w:rsid w:val="00955F7B"/>
    <w:rsid w:val="0098732D"/>
    <w:rsid w:val="009A0B48"/>
    <w:rsid w:val="009B4DF4"/>
    <w:rsid w:val="00A23A57"/>
    <w:rsid w:val="00A60B31"/>
    <w:rsid w:val="00A67734"/>
    <w:rsid w:val="00A841CB"/>
    <w:rsid w:val="00AA090B"/>
    <w:rsid w:val="00B5549C"/>
    <w:rsid w:val="00BB131E"/>
    <w:rsid w:val="00BC442E"/>
    <w:rsid w:val="00BC6EDE"/>
    <w:rsid w:val="00BF3EFE"/>
    <w:rsid w:val="00C00AD3"/>
    <w:rsid w:val="00C21AB6"/>
    <w:rsid w:val="00C51580"/>
    <w:rsid w:val="00C71D5C"/>
    <w:rsid w:val="00C7549E"/>
    <w:rsid w:val="00D0076C"/>
    <w:rsid w:val="00D057BD"/>
    <w:rsid w:val="00D2707B"/>
    <w:rsid w:val="00D341EF"/>
    <w:rsid w:val="00D646FC"/>
    <w:rsid w:val="00D70ABE"/>
    <w:rsid w:val="00D71A83"/>
    <w:rsid w:val="00D87597"/>
    <w:rsid w:val="00DF3A4C"/>
    <w:rsid w:val="00DF72B1"/>
    <w:rsid w:val="00E14A0B"/>
    <w:rsid w:val="00E43DCC"/>
    <w:rsid w:val="00E640A0"/>
    <w:rsid w:val="00E66ECE"/>
    <w:rsid w:val="00E9717B"/>
    <w:rsid w:val="00EE566C"/>
    <w:rsid w:val="00EE5F24"/>
    <w:rsid w:val="00EF49EB"/>
    <w:rsid w:val="00F11373"/>
    <w:rsid w:val="00F642E8"/>
    <w:rsid w:val="00F77A1A"/>
    <w:rsid w:val="00FA687C"/>
    <w:rsid w:val="00FE1A23"/>
    <w:rsid w:val="00FF00CB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3A9D"/>
  <w15:docId w15:val="{30072057-2D86-4F58-BA48-95755704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131E"/>
  </w:style>
  <w:style w:type="paragraph" w:styleId="Titolo1">
    <w:name w:val="heading 1"/>
    <w:basedOn w:val="Normale"/>
    <w:next w:val="Normale"/>
    <w:link w:val="Titolo1Carattere"/>
    <w:uiPriority w:val="9"/>
    <w:qFormat/>
    <w:rsid w:val="009873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873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873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3D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0E6AB1"/>
  </w:style>
  <w:style w:type="character" w:styleId="Collegamentoipertestuale">
    <w:name w:val="Hyperlink"/>
    <w:basedOn w:val="Carpredefinitoparagrafo"/>
    <w:uiPriority w:val="99"/>
    <w:unhideWhenUsed/>
    <w:rsid w:val="000E6AB1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057B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252870"/>
    <w:rPr>
      <w:rFonts w:ascii="Times New Roman" w:hAnsi="Times New Roman" w:cs="Times New Roman"/>
    </w:rPr>
  </w:style>
  <w:style w:type="paragraph" w:customStyle="1" w:styleId="Default">
    <w:name w:val="Default"/>
    <w:rsid w:val="005E7D84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8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80F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98732D"/>
    <w:rPr>
      <w:i/>
      <w:iCs/>
    </w:rPr>
  </w:style>
  <w:style w:type="paragraph" w:styleId="Nessunaspaziatura">
    <w:name w:val="No Spacing"/>
    <w:uiPriority w:val="1"/>
    <w:qFormat/>
    <w:rsid w:val="0098732D"/>
  </w:style>
  <w:style w:type="character" w:customStyle="1" w:styleId="Titolo1Carattere">
    <w:name w:val="Titolo 1 Carattere"/>
    <w:basedOn w:val="Carpredefinitoparagrafo"/>
    <w:link w:val="Titolo1"/>
    <w:uiPriority w:val="9"/>
    <w:rsid w:val="0098732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8732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8732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Paragrafoelenco">
    <w:name w:val="List Paragraph"/>
    <w:basedOn w:val="Normale"/>
    <w:uiPriority w:val="34"/>
    <w:qFormat/>
    <w:rsid w:val="004F4EC0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3DC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43DC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43DCC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43DC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43DCC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fs-body-01">
    <w:name w:val="fs-body-01"/>
    <w:basedOn w:val="Normale"/>
    <w:rsid w:val="00E43D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E43DCC"/>
    <w:rPr>
      <w:b/>
      <w:bCs/>
    </w:rPr>
  </w:style>
  <w:style w:type="character" w:customStyle="1" w:styleId="cn-text-container">
    <w:name w:val="cn-text-container"/>
    <w:basedOn w:val="Carpredefinitoparagrafo"/>
    <w:rsid w:val="00E43DCC"/>
  </w:style>
  <w:style w:type="character" w:customStyle="1" w:styleId="cn-buttons-container">
    <w:name w:val="cn-buttons-container"/>
    <w:basedOn w:val="Carpredefinitoparagrafo"/>
    <w:rsid w:val="00E43DCC"/>
  </w:style>
  <w:style w:type="character" w:styleId="Menzionenonrisolta">
    <w:name w:val="Unresolved Mention"/>
    <w:basedOn w:val="Carpredefinitoparagrafo"/>
    <w:uiPriority w:val="99"/>
    <w:semiHidden/>
    <w:unhideWhenUsed/>
    <w:rsid w:val="002E2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340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37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646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0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2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6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00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36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85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754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33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67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96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66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12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60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97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412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0975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123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40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5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85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39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57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2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055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20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9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82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6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647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1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32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576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5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22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1688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6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4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40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45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1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4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7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3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638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2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7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6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14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73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66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73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714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00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9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8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7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592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52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01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83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75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7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9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4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75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9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84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5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05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42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79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497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608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345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028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463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91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885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0492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491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3348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8672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3979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8745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80262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35538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9511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92402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7852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9691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817435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1268707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984190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405123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4984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81398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369506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9435">
          <w:blockQuote w:val="1"/>
          <w:marLeft w:val="0"/>
          <w:marRight w:val="0"/>
          <w:marTop w:val="450"/>
          <w:marBottom w:val="450"/>
          <w:divBdr>
            <w:top w:val="single" w:sz="12" w:space="23" w:color="F2F5F5"/>
            <w:left w:val="none" w:sz="0" w:space="0" w:color="auto"/>
            <w:bottom w:val="single" w:sz="12" w:space="23" w:color="F2F5F5"/>
            <w:right w:val="none" w:sz="0" w:space="0" w:color="auto"/>
          </w:divBdr>
        </w:div>
      </w:divsChild>
    </w:div>
    <w:div w:id="9204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93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4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8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22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82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54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0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3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86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7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0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23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1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2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4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1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49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1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97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71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1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4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4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14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67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99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53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5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85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7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3696713">
          <w:marLeft w:val="-300"/>
          <w:marRight w:val="-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247635">
          <w:marLeft w:val="-300"/>
          <w:marRight w:val="-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2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4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6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498157">
          <w:marLeft w:val="-300"/>
          <w:marRight w:val="-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1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65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9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5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0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ardinoirene.it/italiano/informazioni.htm" TargetMode="External"/><Relationship Id="rId5" Type="http://schemas.openxmlformats.org/officeDocument/2006/relationships/hyperlink" Target="mailto:amicolibro.libreria@tiscal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Rotta</dc:creator>
  <cp:keywords/>
  <dc:description/>
  <cp:lastModifiedBy>Francesca</cp:lastModifiedBy>
  <cp:revision>2</cp:revision>
  <dcterms:created xsi:type="dcterms:W3CDTF">2023-09-06T06:25:00Z</dcterms:created>
  <dcterms:modified xsi:type="dcterms:W3CDTF">2023-09-06T06:25:00Z</dcterms:modified>
</cp:coreProperties>
</file>